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1EE" w:rsidRDefault="00F761EE">
      <w:pPr>
        <w:rPr>
          <w:rFonts w:ascii="Arial" w:hAnsi="Arial" w:cs="Arial"/>
          <w:b/>
          <w:sz w:val="28"/>
          <w:szCs w:val="28"/>
          <w:u w:val="single"/>
        </w:rPr>
      </w:pPr>
      <w:bookmarkStart w:id="0" w:name="_GoBack"/>
      <w:bookmarkEnd w:id="0"/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431"/>
      </w:tblGrid>
      <w:tr w:rsidR="007C20F5" w:rsidRPr="00F761EE" w:rsidTr="00CC071D">
        <w:trPr>
          <w:trHeight w:val="866"/>
        </w:trPr>
        <w:tc>
          <w:tcPr>
            <w:tcW w:w="10431" w:type="dxa"/>
          </w:tcPr>
          <w:p w:rsidR="007C20F5" w:rsidRPr="00917748" w:rsidRDefault="007C20F5" w:rsidP="00511F78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917748">
              <w:rPr>
                <w:rFonts w:ascii="Arial" w:hAnsi="Arial" w:cs="Arial"/>
                <w:b/>
                <w:sz w:val="32"/>
                <w:szCs w:val="32"/>
              </w:rPr>
              <w:t xml:space="preserve">TRA GRANT </w:t>
            </w:r>
          </w:p>
          <w:p w:rsidR="007C20F5" w:rsidRPr="00F761EE" w:rsidRDefault="007C20F5" w:rsidP="00511F7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17748">
              <w:rPr>
                <w:rFonts w:ascii="Arial" w:hAnsi="Arial" w:cs="Arial"/>
                <w:b/>
                <w:sz w:val="32"/>
                <w:szCs w:val="32"/>
              </w:rPr>
              <w:t>Monitoring and Evaluation</w:t>
            </w:r>
          </w:p>
        </w:tc>
      </w:tr>
    </w:tbl>
    <w:p w:rsidR="007C20F5" w:rsidRDefault="007C20F5">
      <w:pPr>
        <w:rPr>
          <w:rFonts w:ascii="Arial" w:hAnsi="Arial" w:cs="Arial"/>
          <w:b/>
          <w:sz w:val="28"/>
          <w:szCs w:val="2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1831"/>
        <w:gridCol w:w="2875"/>
        <w:gridCol w:w="2353"/>
      </w:tblGrid>
      <w:tr w:rsidR="009C4521" w:rsidTr="00891367">
        <w:tc>
          <w:tcPr>
            <w:tcW w:w="3397" w:type="dxa"/>
          </w:tcPr>
          <w:p w:rsidR="009C4521" w:rsidRPr="009C4521" w:rsidRDefault="009C4521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9C4521">
              <w:rPr>
                <w:rFonts w:ascii="Arial" w:hAnsi="Arial" w:cs="Arial"/>
                <w:b/>
                <w:sz w:val="28"/>
                <w:szCs w:val="28"/>
              </w:rPr>
              <w:t>Name of Organisation</w:t>
            </w:r>
            <w:r>
              <w:rPr>
                <w:rFonts w:ascii="Arial" w:hAnsi="Arial" w:cs="Arial"/>
                <w:b/>
                <w:sz w:val="28"/>
                <w:szCs w:val="28"/>
              </w:rPr>
              <w:t>:</w:t>
            </w:r>
          </w:p>
        </w:tc>
        <w:tc>
          <w:tcPr>
            <w:tcW w:w="7059" w:type="dxa"/>
            <w:gridSpan w:val="3"/>
          </w:tcPr>
          <w:p w:rsidR="009C4521" w:rsidRDefault="009C4521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  <w:p w:rsidR="009C4521" w:rsidRDefault="009C4521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</w:tr>
      <w:tr w:rsidR="009C4521" w:rsidTr="007C1A85">
        <w:tc>
          <w:tcPr>
            <w:tcW w:w="3397" w:type="dxa"/>
          </w:tcPr>
          <w:p w:rsidR="009C4521" w:rsidRPr="009C4521" w:rsidRDefault="009C452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Grant Type (</w:t>
            </w:r>
            <w:r>
              <w:rPr>
                <w:rFonts w:ascii="Arial" w:hAnsi="Arial" w:cs="Arial"/>
                <w:sz w:val="28"/>
                <w:szCs w:val="28"/>
              </w:rPr>
              <w:sym w:font="Wingdings" w:char="F0FC"/>
            </w:r>
            <w:r>
              <w:rPr>
                <w:rFonts w:ascii="Arial" w:hAnsi="Arial" w:cs="Arial"/>
                <w:sz w:val="28"/>
                <w:szCs w:val="28"/>
              </w:rPr>
              <w:t>)</w:t>
            </w:r>
          </w:p>
        </w:tc>
        <w:tc>
          <w:tcPr>
            <w:tcW w:w="1831" w:type="dxa"/>
          </w:tcPr>
          <w:p w:rsidR="009C4521" w:rsidRPr="009C4521" w:rsidRDefault="009C452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Starter </w:t>
            </w:r>
          </w:p>
        </w:tc>
        <w:tc>
          <w:tcPr>
            <w:tcW w:w="2875" w:type="dxa"/>
          </w:tcPr>
          <w:p w:rsidR="009C4521" w:rsidRPr="009C4521" w:rsidRDefault="009C452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Running Cost</w:t>
            </w:r>
          </w:p>
        </w:tc>
        <w:tc>
          <w:tcPr>
            <w:tcW w:w="2353" w:type="dxa"/>
          </w:tcPr>
          <w:p w:rsidR="009C4521" w:rsidRPr="009C4521" w:rsidRDefault="009C452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Capital</w:t>
            </w:r>
          </w:p>
        </w:tc>
      </w:tr>
      <w:tr w:rsidR="009C4521" w:rsidTr="001C019E">
        <w:tc>
          <w:tcPr>
            <w:tcW w:w="5228" w:type="dxa"/>
            <w:gridSpan w:val="2"/>
          </w:tcPr>
          <w:p w:rsidR="009C4521" w:rsidRDefault="009C4521">
            <w:pPr>
              <w:rPr>
                <w:rFonts w:ascii="Arial" w:hAnsi="Arial" w:cs="Arial"/>
                <w:sz w:val="28"/>
                <w:szCs w:val="28"/>
              </w:rPr>
            </w:pPr>
          </w:p>
          <w:p w:rsidR="009C4521" w:rsidRPr="009C4521" w:rsidRDefault="009C452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Amount of Grant Awarded:</w:t>
            </w:r>
          </w:p>
        </w:tc>
        <w:tc>
          <w:tcPr>
            <w:tcW w:w="5228" w:type="dxa"/>
            <w:gridSpan w:val="2"/>
          </w:tcPr>
          <w:p w:rsidR="009C4521" w:rsidRDefault="009C4521">
            <w:pPr>
              <w:rPr>
                <w:rFonts w:ascii="Arial" w:hAnsi="Arial" w:cs="Arial"/>
                <w:sz w:val="28"/>
                <w:szCs w:val="28"/>
              </w:rPr>
            </w:pPr>
          </w:p>
          <w:p w:rsidR="009C4521" w:rsidRPr="009C4521" w:rsidRDefault="009C452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Date Grant Received:</w:t>
            </w:r>
          </w:p>
        </w:tc>
      </w:tr>
    </w:tbl>
    <w:p w:rsidR="000C1E0F" w:rsidRDefault="000C1E0F">
      <w:pPr>
        <w:rPr>
          <w:rFonts w:ascii="Arial" w:hAnsi="Arial" w:cs="Arial"/>
          <w:b/>
          <w:sz w:val="28"/>
          <w:szCs w:val="2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99"/>
        <w:gridCol w:w="3657"/>
      </w:tblGrid>
      <w:tr w:rsidR="009C4521" w:rsidTr="00F868CF">
        <w:tc>
          <w:tcPr>
            <w:tcW w:w="10456" w:type="dxa"/>
            <w:gridSpan w:val="2"/>
          </w:tcPr>
          <w:p w:rsidR="009C4521" w:rsidRDefault="009C452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How was the grant spent? (N.B. ensure all  receipts are attached)</w:t>
            </w:r>
          </w:p>
        </w:tc>
      </w:tr>
      <w:tr w:rsidR="009C4521" w:rsidTr="009C4521">
        <w:tc>
          <w:tcPr>
            <w:tcW w:w="6799" w:type="dxa"/>
          </w:tcPr>
          <w:p w:rsidR="009C4521" w:rsidRPr="009C4521" w:rsidRDefault="009C4521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  <w:r w:rsidRPr="009C4521">
              <w:rPr>
                <w:rFonts w:ascii="Arial" w:hAnsi="Arial" w:cs="Arial"/>
                <w:sz w:val="28"/>
                <w:szCs w:val="28"/>
                <w:u w:val="single"/>
              </w:rPr>
              <w:t>Expenditure</w:t>
            </w:r>
          </w:p>
        </w:tc>
        <w:tc>
          <w:tcPr>
            <w:tcW w:w="3657" w:type="dxa"/>
          </w:tcPr>
          <w:p w:rsidR="009C4521" w:rsidRPr="009C4521" w:rsidRDefault="009C4521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  <w:r w:rsidRPr="009C4521">
              <w:rPr>
                <w:rFonts w:ascii="Arial" w:hAnsi="Arial" w:cs="Arial"/>
                <w:sz w:val="28"/>
                <w:szCs w:val="28"/>
                <w:u w:val="single"/>
              </w:rPr>
              <w:t>Amount (£)</w:t>
            </w:r>
          </w:p>
        </w:tc>
      </w:tr>
      <w:tr w:rsidR="009C4521" w:rsidTr="009C4521">
        <w:tc>
          <w:tcPr>
            <w:tcW w:w="6799" w:type="dxa"/>
          </w:tcPr>
          <w:p w:rsidR="009C4521" w:rsidRDefault="009C452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657" w:type="dxa"/>
          </w:tcPr>
          <w:p w:rsidR="009C4521" w:rsidRDefault="009C452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C4521" w:rsidTr="009C4521">
        <w:tc>
          <w:tcPr>
            <w:tcW w:w="6799" w:type="dxa"/>
          </w:tcPr>
          <w:p w:rsidR="009C4521" w:rsidRDefault="009C452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657" w:type="dxa"/>
          </w:tcPr>
          <w:p w:rsidR="009C4521" w:rsidRDefault="009C452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C4521" w:rsidTr="009C4521">
        <w:tc>
          <w:tcPr>
            <w:tcW w:w="6799" w:type="dxa"/>
          </w:tcPr>
          <w:p w:rsidR="009C4521" w:rsidRDefault="009C452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657" w:type="dxa"/>
          </w:tcPr>
          <w:p w:rsidR="009C4521" w:rsidRDefault="009C452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C4521" w:rsidTr="009C4521">
        <w:tc>
          <w:tcPr>
            <w:tcW w:w="6799" w:type="dxa"/>
          </w:tcPr>
          <w:p w:rsidR="009C4521" w:rsidRDefault="009C452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657" w:type="dxa"/>
          </w:tcPr>
          <w:p w:rsidR="009C4521" w:rsidRDefault="009C452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C4521" w:rsidTr="009C4521">
        <w:tc>
          <w:tcPr>
            <w:tcW w:w="6799" w:type="dxa"/>
          </w:tcPr>
          <w:p w:rsidR="009C4521" w:rsidRDefault="009C452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657" w:type="dxa"/>
          </w:tcPr>
          <w:p w:rsidR="009C4521" w:rsidRDefault="009C452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C4521" w:rsidTr="009C4521">
        <w:tc>
          <w:tcPr>
            <w:tcW w:w="6799" w:type="dxa"/>
          </w:tcPr>
          <w:p w:rsidR="009C4521" w:rsidRDefault="009C452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657" w:type="dxa"/>
          </w:tcPr>
          <w:p w:rsidR="009C4521" w:rsidRDefault="009C452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C4521" w:rsidTr="009C4521">
        <w:tc>
          <w:tcPr>
            <w:tcW w:w="6799" w:type="dxa"/>
          </w:tcPr>
          <w:p w:rsidR="009C4521" w:rsidRDefault="009C452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657" w:type="dxa"/>
          </w:tcPr>
          <w:p w:rsidR="009C4521" w:rsidRDefault="009C452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C4521" w:rsidTr="009C4521">
        <w:tc>
          <w:tcPr>
            <w:tcW w:w="6799" w:type="dxa"/>
          </w:tcPr>
          <w:p w:rsidR="009C4521" w:rsidRDefault="009C452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657" w:type="dxa"/>
          </w:tcPr>
          <w:p w:rsidR="009C4521" w:rsidRDefault="009C452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17748" w:rsidTr="009C4521">
        <w:tc>
          <w:tcPr>
            <w:tcW w:w="6799" w:type="dxa"/>
          </w:tcPr>
          <w:p w:rsidR="00917748" w:rsidRDefault="0091774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657" w:type="dxa"/>
          </w:tcPr>
          <w:p w:rsidR="00917748" w:rsidRDefault="0091774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17748" w:rsidTr="00917748">
        <w:tc>
          <w:tcPr>
            <w:tcW w:w="6799" w:type="dxa"/>
          </w:tcPr>
          <w:p w:rsidR="00917748" w:rsidRPr="00917748" w:rsidRDefault="00917748" w:rsidP="00917748">
            <w:pPr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 w:rsidRPr="00917748">
              <w:rPr>
                <w:rFonts w:ascii="Arial" w:hAnsi="Arial" w:cs="Arial"/>
                <w:b/>
                <w:sz w:val="28"/>
                <w:szCs w:val="28"/>
              </w:rPr>
              <w:t xml:space="preserve">Total Expenditure </w:t>
            </w:r>
          </w:p>
        </w:tc>
        <w:tc>
          <w:tcPr>
            <w:tcW w:w="3657" w:type="dxa"/>
          </w:tcPr>
          <w:p w:rsidR="00917748" w:rsidRDefault="0091774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9C4521" w:rsidRDefault="009C4521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0C1E0F" w:rsidTr="00ED63C4">
        <w:tc>
          <w:tcPr>
            <w:tcW w:w="10456" w:type="dxa"/>
            <w:gridSpan w:val="2"/>
          </w:tcPr>
          <w:p w:rsidR="000C1E0F" w:rsidRDefault="000C1E0F" w:rsidP="000C1E0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Has the TRA done any other fundraising during this period (</w:t>
            </w:r>
            <w:r>
              <w:rPr>
                <w:rFonts w:ascii="Arial" w:hAnsi="Arial" w:cs="Arial"/>
                <w:sz w:val="28"/>
                <w:szCs w:val="28"/>
              </w:rPr>
              <w:sym w:font="Wingdings" w:char="F0FC"/>
            </w:r>
            <w:r>
              <w:rPr>
                <w:rFonts w:ascii="Arial" w:hAnsi="Arial" w:cs="Arial"/>
                <w:sz w:val="28"/>
                <w:szCs w:val="28"/>
              </w:rPr>
              <w:t>)     YES          NO</w:t>
            </w:r>
          </w:p>
          <w:p w:rsidR="000C1E0F" w:rsidRDefault="00CE64C3" w:rsidP="00CE64C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(</w:t>
            </w:r>
            <w:r w:rsidR="000C1E0F">
              <w:rPr>
                <w:rFonts w:ascii="Arial" w:hAnsi="Arial" w:cs="Arial"/>
                <w:sz w:val="28"/>
                <w:szCs w:val="28"/>
              </w:rPr>
              <w:t>If yes please provide details</w:t>
            </w:r>
            <w:r>
              <w:rPr>
                <w:rFonts w:ascii="Arial" w:hAnsi="Arial" w:cs="Arial"/>
                <w:sz w:val="28"/>
                <w:szCs w:val="28"/>
              </w:rPr>
              <w:t xml:space="preserve"> – if a grant provide name of funder)</w:t>
            </w:r>
          </w:p>
        </w:tc>
      </w:tr>
      <w:tr w:rsidR="00CE64C3" w:rsidTr="00A241ED">
        <w:tc>
          <w:tcPr>
            <w:tcW w:w="5228" w:type="dxa"/>
          </w:tcPr>
          <w:p w:rsidR="00CE64C3" w:rsidRPr="00CE64C3" w:rsidRDefault="00CE64C3" w:rsidP="000C1E0F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  <w:r w:rsidRPr="00CE64C3">
              <w:rPr>
                <w:rFonts w:ascii="Arial" w:hAnsi="Arial" w:cs="Arial"/>
                <w:sz w:val="28"/>
                <w:szCs w:val="28"/>
                <w:u w:val="single"/>
              </w:rPr>
              <w:t xml:space="preserve">Type of Funding </w:t>
            </w:r>
          </w:p>
        </w:tc>
        <w:tc>
          <w:tcPr>
            <w:tcW w:w="5228" w:type="dxa"/>
          </w:tcPr>
          <w:p w:rsidR="00CE64C3" w:rsidRDefault="00CE64C3" w:rsidP="000C1E0F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  <w:r w:rsidRPr="00CE64C3">
              <w:rPr>
                <w:rFonts w:ascii="Arial" w:hAnsi="Arial" w:cs="Arial"/>
                <w:sz w:val="28"/>
                <w:szCs w:val="28"/>
                <w:u w:val="single"/>
              </w:rPr>
              <w:t>Amount Raised</w:t>
            </w:r>
          </w:p>
          <w:p w:rsidR="00CE64C3" w:rsidRPr="00CE64C3" w:rsidRDefault="00CE64C3" w:rsidP="000C1E0F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</w:tr>
      <w:tr w:rsidR="00CE64C3" w:rsidTr="00A241ED">
        <w:tc>
          <w:tcPr>
            <w:tcW w:w="5228" w:type="dxa"/>
          </w:tcPr>
          <w:p w:rsidR="00CE64C3" w:rsidRDefault="00CE64C3" w:rsidP="000C1E0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228" w:type="dxa"/>
          </w:tcPr>
          <w:p w:rsidR="00CE64C3" w:rsidRDefault="00CE64C3" w:rsidP="000C1E0F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E64C3" w:rsidTr="00A241ED">
        <w:tc>
          <w:tcPr>
            <w:tcW w:w="5228" w:type="dxa"/>
          </w:tcPr>
          <w:p w:rsidR="00CE64C3" w:rsidRDefault="00CE64C3" w:rsidP="000C1E0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228" w:type="dxa"/>
          </w:tcPr>
          <w:p w:rsidR="00CE64C3" w:rsidRDefault="00CE64C3" w:rsidP="000C1E0F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E64C3" w:rsidTr="00A241ED">
        <w:tc>
          <w:tcPr>
            <w:tcW w:w="5228" w:type="dxa"/>
          </w:tcPr>
          <w:p w:rsidR="00CE64C3" w:rsidRDefault="00CE64C3" w:rsidP="000C1E0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228" w:type="dxa"/>
          </w:tcPr>
          <w:p w:rsidR="00CE64C3" w:rsidRDefault="00CE64C3" w:rsidP="000C1E0F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E64C3" w:rsidTr="00A241ED">
        <w:tc>
          <w:tcPr>
            <w:tcW w:w="5228" w:type="dxa"/>
          </w:tcPr>
          <w:p w:rsidR="00CE64C3" w:rsidRDefault="00CE64C3" w:rsidP="000C1E0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228" w:type="dxa"/>
          </w:tcPr>
          <w:p w:rsidR="00CE64C3" w:rsidRDefault="00CE64C3" w:rsidP="000C1E0F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CC071D" w:rsidRDefault="00CC071D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C1E0F" w:rsidTr="000C1E0F">
        <w:tc>
          <w:tcPr>
            <w:tcW w:w="10456" w:type="dxa"/>
          </w:tcPr>
          <w:p w:rsidR="000C1E0F" w:rsidRDefault="000C1E0F" w:rsidP="000C1E0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What does the committee think has been the main achievements of the TRA during this grant period? </w:t>
            </w:r>
            <w:r w:rsidR="00CE64C3">
              <w:rPr>
                <w:rFonts w:ascii="Arial" w:hAnsi="Arial" w:cs="Arial"/>
                <w:sz w:val="28"/>
                <w:szCs w:val="28"/>
              </w:rPr>
              <w:t>W</w:t>
            </w:r>
            <w:r>
              <w:rPr>
                <w:rFonts w:ascii="Arial" w:hAnsi="Arial" w:cs="Arial"/>
                <w:sz w:val="28"/>
                <w:szCs w:val="28"/>
              </w:rPr>
              <w:t>hat has been the benefit to the community</w:t>
            </w:r>
            <w:r w:rsidR="00CE64C3">
              <w:rPr>
                <w:rFonts w:ascii="Arial" w:hAnsi="Arial" w:cs="Arial"/>
                <w:sz w:val="28"/>
                <w:szCs w:val="28"/>
              </w:rPr>
              <w:t>?</w:t>
            </w:r>
          </w:p>
          <w:p w:rsidR="000C1E0F" w:rsidRDefault="000C1E0F" w:rsidP="000C1E0F">
            <w:pPr>
              <w:rPr>
                <w:rFonts w:ascii="Arial" w:hAnsi="Arial" w:cs="Arial"/>
                <w:sz w:val="28"/>
                <w:szCs w:val="28"/>
              </w:rPr>
            </w:pPr>
          </w:p>
          <w:p w:rsidR="000C1E0F" w:rsidRDefault="000C1E0F" w:rsidP="000C1E0F">
            <w:pPr>
              <w:rPr>
                <w:rFonts w:ascii="Arial" w:hAnsi="Arial" w:cs="Arial"/>
                <w:sz w:val="28"/>
                <w:szCs w:val="28"/>
              </w:rPr>
            </w:pPr>
          </w:p>
          <w:p w:rsidR="000C1E0F" w:rsidRDefault="000C1E0F" w:rsidP="000C1E0F">
            <w:pPr>
              <w:rPr>
                <w:rFonts w:ascii="Arial" w:hAnsi="Arial" w:cs="Arial"/>
                <w:sz w:val="28"/>
                <w:szCs w:val="28"/>
              </w:rPr>
            </w:pPr>
          </w:p>
          <w:p w:rsidR="000C1E0F" w:rsidRDefault="000C1E0F" w:rsidP="000C1E0F">
            <w:pPr>
              <w:rPr>
                <w:rFonts w:ascii="Arial" w:hAnsi="Arial" w:cs="Arial"/>
                <w:sz w:val="28"/>
                <w:szCs w:val="28"/>
              </w:rPr>
            </w:pPr>
          </w:p>
          <w:p w:rsidR="000C1E0F" w:rsidRDefault="000C1E0F" w:rsidP="000C1E0F">
            <w:pPr>
              <w:rPr>
                <w:rFonts w:ascii="Arial" w:hAnsi="Arial" w:cs="Arial"/>
                <w:sz w:val="28"/>
                <w:szCs w:val="28"/>
              </w:rPr>
            </w:pPr>
          </w:p>
          <w:p w:rsidR="000C1E0F" w:rsidRDefault="000C1E0F" w:rsidP="000C1E0F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917748" w:rsidRDefault="00917748">
      <w:pPr>
        <w:rPr>
          <w:rFonts w:ascii="Arial" w:hAnsi="Arial" w:cs="Arial"/>
          <w:sz w:val="28"/>
          <w:szCs w:val="28"/>
        </w:rPr>
      </w:pPr>
    </w:p>
    <w:p w:rsidR="000C1E0F" w:rsidRDefault="000C1E0F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17748" w:rsidTr="00917748">
        <w:tc>
          <w:tcPr>
            <w:tcW w:w="10456" w:type="dxa"/>
          </w:tcPr>
          <w:p w:rsidR="00917748" w:rsidRDefault="0091774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Please explain how the TRA has tried to ensure value for money when spending this grant:</w:t>
            </w:r>
          </w:p>
          <w:p w:rsidR="00917748" w:rsidRDefault="00917748">
            <w:pPr>
              <w:rPr>
                <w:rFonts w:ascii="Arial" w:hAnsi="Arial" w:cs="Arial"/>
                <w:sz w:val="28"/>
                <w:szCs w:val="28"/>
              </w:rPr>
            </w:pPr>
          </w:p>
          <w:p w:rsidR="00917748" w:rsidRDefault="00917748">
            <w:pPr>
              <w:rPr>
                <w:rFonts w:ascii="Arial" w:hAnsi="Arial" w:cs="Arial"/>
                <w:sz w:val="28"/>
                <w:szCs w:val="28"/>
              </w:rPr>
            </w:pPr>
          </w:p>
          <w:p w:rsidR="00917748" w:rsidRDefault="00917748">
            <w:pPr>
              <w:rPr>
                <w:rFonts w:ascii="Arial" w:hAnsi="Arial" w:cs="Arial"/>
                <w:sz w:val="28"/>
                <w:szCs w:val="28"/>
              </w:rPr>
            </w:pPr>
          </w:p>
          <w:p w:rsidR="00917748" w:rsidRDefault="00917748">
            <w:pPr>
              <w:rPr>
                <w:rFonts w:ascii="Arial" w:hAnsi="Arial" w:cs="Arial"/>
                <w:sz w:val="28"/>
                <w:szCs w:val="28"/>
              </w:rPr>
            </w:pPr>
          </w:p>
          <w:p w:rsidR="00917748" w:rsidRDefault="0091774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17748" w:rsidTr="00917748">
        <w:tc>
          <w:tcPr>
            <w:tcW w:w="10456" w:type="dxa"/>
          </w:tcPr>
          <w:p w:rsidR="00917748" w:rsidRDefault="000C1E0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What will the TRA be able to do in the coming year to reduce costs?</w:t>
            </w:r>
          </w:p>
          <w:p w:rsidR="00917748" w:rsidRDefault="00917748">
            <w:pPr>
              <w:rPr>
                <w:rFonts w:ascii="Arial" w:hAnsi="Arial" w:cs="Arial"/>
                <w:sz w:val="28"/>
                <w:szCs w:val="28"/>
              </w:rPr>
            </w:pPr>
          </w:p>
          <w:p w:rsidR="00917748" w:rsidRDefault="00917748">
            <w:pPr>
              <w:rPr>
                <w:rFonts w:ascii="Arial" w:hAnsi="Arial" w:cs="Arial"/>
                <w:sz w:val="28"/>
                <w:szCs w:val="28"/>
              </w:rPr>
            </w:pPr>
          </w:p>
          <w:p w:rsidR="00917748" w:rsidRDefault="00917748">
            <w:pPr>
              <w:rPr>
                <w:rFonts w:ascii="Arial" w:hAnsi="Arial" w:cs="Arial"/>
                <w:sz w:val="28"/>
                <w:szCs w:val="28"/>
              </w:rPr>
            </w:pPr>
          </w:p>
          <w:p w:rsidR="000C1E0F" w:rsidRDefault="000C1E0F">
            <w:pPr>
              <w:rPr>
                <w:rFonts w:ascii="Arial" w:hAnsi="Arial" w:cs="Arial"/>
                <w:sz w:val="28"/>
                <w:szCs w:val="28"/>
              </w:rPr>
            </w:pPr>
          </w:p>
          <w:p w:rsidR="00917748" w:rsidRDefault="0091774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917748" w:rsidRDefault="00917748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E64C3" w:rsidTr="00CE64C3">
        <w:tc>
          <w:tcPr>
            <w:tcW w:w="10456" w:type="dxa"/>
          </w:tcPr>
          <w:p w:rsidR="00CE64C3" w:rsidRDefault="007C20F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What does the TRA have planned for the coming year?</w:t>
            </w:r>
          </w:p>
          <w:p w:rsidR="00CE64C3" w:rsidRDefault="00CE64C3">
            <w:pPr>
              <w:rPr>
                <w:rFonts w:ascii="Arial" w:hAnsi="Arial" w:cs="Arial"/>
                <w:sz w:val="28"/>
                <w:szCs w:val="28"/>
              </w:rPr>
            </w:pPr>
          </w:p>
          <w:p w:rsidR="00CE64C3" w:rsidRDefault="00CE64C3">
            <w:pPr>
              <w:rPr>
                <w:rFonts w:ascii="Arial" w:hAnsi="Arial" w:cs="Arial"/>
                <w:sz w:val="28"/>
                <w:szCs w:val="28"/>
              </w:rPr>
            </w:pPr>
          </w:p>
          <w:p w:rsidR="00CE64C3" w:rsidRDefault="00CE64C3">
            <w:pPr>
              <w:rPr>
                <w:rFonts w:ascii="Arial" w:hAnsi="Arial" w:cs="Arial"/>
                <w:sz w:val="28"/>
                <w:szCs w:val="28"/>
              </w:rPr>
            </w:pPr>
          </w:p>
          <w:p w:rsidR="00CE64C3" w:rsidRDefault="00CE64C3">
            <w:pPr>
              <w:rPr>
                <w:rFonts w:ascii="Arial" w:hAnsi="Arial" w:cs="Arial"/>
                <w:sz w:val="28"/>
                <w:szCs w:val="28"/>
              </w:rPr>
            </w:pPr>
          </w:p>
          <w:p w:rsidR="00CE64C3" w:rsidRDefault="00CE64C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7C20F5" w:rsidRDefault="007C20F5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C071D" w:rsidTr="00CC071D">
        <w:tc>
          <w:tcPr>
            <w:tcW w:w="10456" w:type="dxa"/>
          </w:tcPr>
          <w:p w:rsidR="00CC071D" w:rsidRDefault="00CC071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Any other comments:</w:t>
            </w:r>
          </w:p>
          <w:p w:rsidR="00CC071D" w:rsidRDefault="00CC071D">
            <w:pPr>
              <w:rPr>
                <w:rFonts w:ascii="Arial" w:hAnsi="Arial" w:cs="Arial"/>
                <w:sz w:val="28"/>
                <w:szCs w:val="28"/>
              </w:rPr>
            </w:pPr>
          </w:p>
          <w:p w:rsidR="00CC071D" w:rsidRDefault="00CC071D">
            <w:pPr>
              <w:rPr>
                <w:rFonts w:ascii="Arial" w:hAnsi="Arial" w:cs="Arial"/>
                <w:sz w:val="28"/>
                <w:szCs w:val="28"/>
              </w:rPr>
            </w:pPr>
          </w:p>
          <w:p w:rsidR="00CC071D" w:rsidRDefault="00CC071D">
            <w:pPr>
              <w:rPr>
                <w:rFonts w:ascii="Arial" w:hAnsi="Arial" w:cs="Arial"/>
                <w:sz w:val="28"/>
                <w:szCs w:val="28"/>
              </w:rPr>
            </w:pPr>
          </w:p>
          <w:p w:rsidR="00CC071D" w:rsidRDefault="00CC071D">
            <w:pPr>
              <w:rPr>
                <w:rFonts w:ascii="Arial" w:hAnsi="Arial" w:cs="Arial"/>
                <w:sz w:val="28"/>
                <w:szCs w:val="28"/>
              </w:rPr>
            </w:pPr>
          </w:p>
          <w:p w:rsidR="00CC071D" w:rsidRDefault="00CC071D">
            <w:pPr>
              <w:rPr>
                <w:rFonts w:ascii="Arial" w:hAnsi="Arial" w:cs="Arial"/>
                <w:sz w:val="28"/>
                <w:szCs w:val="28"/>
              </w:rPr>
            </w:pPr>
          </w:p>
          <w:p w:rsidR="00CC071D" w:rsidRDefault="00CC071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CC071D" w:rsidRDefault="00CC071D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2768"/>
        <w:gridCol w:w="1559"/>
        <w:gridCol w:w="901"/>
        <w:gridCol w:w="2614"/>
      </w:tblGrid>
      <w:tr w:rsidR="007C20F5" w:rsidTr="007C20F5">
        <w:tc>
          <w:tcPr>
            <w:tcW w:w="5382" w:type="dxa"/>
            <w:gridSpan w:val="2"/>
          </w:tcPr>
          <w:p w:rsidR="007C20F5" w:rsidRDefault="007C20F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Evaluation form completed by:</w:t>
            </w:r>
          </w:p>
          <w:p w:rsidR="007C20F5" w:rsidRDefault="007C20F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(Print Name)</w:t>
            </w:r>
          </w:p>
        </w:tc>
        <w:tc>
          <w:tcPr>
            <w:tcW w:w="5074" w:type="dxa"/>
            <w:gridSpan w:val="3"/>
          </w:tcPr>
          <w:p w:rsidR="007C20F5" w:rsidRDefault="007C20F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C20F5" w:rsidTr="007C20F5">
        <w:tc>
          <w:tcPr>
            <w:tcW w:w="2614" w:type="dxa"/>
          </w:tcPr>
          <w:p w:rsidR="007C20F5" w:rsidRDefault="007C20F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Signature:</w:t>
            </w:r>
          </w:p>
        </w:tc>
        <w:tc>
          <w:tcPr>
            <w:tcW w:w="4327" w:type="dxa"/>
            <w:gridSpan w:val="2"/>
          </w:tcPr>
          <w:p w:rsidR="007C20F5" w:rsidRDefault="007C20F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01" w:type="dxa"/>
          </w:tcPr>
          <w:p w:rsidR="007C20F5" w:rsidRDefault="007C20F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Date:</w:t>
            </w:r>
          </w:p>
        </w:tc>
        <w:tc>
          <w:tcPr>
            <w:tcW w:w="2614" w:type="dxa"/>
          </w:tcPr>
          <w:p w:rsidR="007C20F5" w:rsidRDefault="007C20F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7C20F5" w:rsidRDefault="007C20F5">
      <w:pPr>
        <w:rPr>
          <w:rFonts w:ascii="Arial" w:hAnsi="Arial" w:cs="Arial"/>
          <w:sz w:val="28"/>
          <w:szCs w:val="28"/>
        </w:rPr>
      </w:pPr>
    </w:p>
    <w:p w:rsidR="007C20F5" w:rsidRDefault="007C20F5" w:rsidP="007C20F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Please return completed form to:</w:t>
      </w:r>
    </w:p>
    <w:p w:rsidR="007C20F5" w:rsidRDefault="007C20F5" w:rsidP="007C20F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SCIPS, Ground Floor, Christ Church, Birmingham Street, Oldbury B69 4DY</w:t>
      </w:r>
    </w:p>
    <w:p w:rsidR="007C20F5" w:rsidRPr="007C20F5" w:rsidRDefault="007C20F5" w:rsidP="007C20F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For Office Use Only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8051"/>
      </w:tblGrid>
      <w:tr w:rsidR="007C20F5" w:rsidTr="007C20F5">
        <w:tc>
          <w:tcPr>
            <w:tcW w:w="2405" w:type="dxa"/>
          </w:tcPr>
          <w:p w:rsidR="007C20F5" w:rsidRDefault="007C20F5" w:rsidP="007C20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Checked by</w:t>
            </w:r>
          </w:p>
          <w:p w:rsidR="007C20F5" w:rsidRDefault="007C20F5" w:rsidP="007C20F5">
            <w:pPr>
              <w:rPr>
                <w:rFonts w:ascii="Arial" w:hAnsi="Arial" w:cs="Arial"/>
              </w:rPr>
            </w:pPr>
          </w:p>
        </w:tc>
        <w:tc>
          <w:tcPr>
            <w:tcW w:w="8051" w:type="dxa"/>
          </w:tcPr>
          <w:p w:rsidR="007C20F5" w:rsidRDefault="007C20F5" w:rsidP="007C20F5">
            <w:pPr>
              <w:rPr>
                <w:rFonts w:ascii="Arial" w:hAnsi="Arial" w:cs="Arial"/>
              </w:rPr>
            </w:pPr>
          </w:p>
        </w:tc>
      </w:tr>
      <w:tr w:rsidR="007C20F5" w:rsidTr="007C20F5">
        <w:tc>
          <w:tcPr>
            <w:tcW w:w="2405" w:type="dxa"/>
          </w:tcPr>
          <w:p w:rsidR="007C20F5" w:rsidRDefault="007C20F5" w:rsidP="007C20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</w:t>
            </w:r>
          </w:p>
          <w:p w:rsidR="007C20F5" w:rsidRDefault="007C20F5" w:rsidP="007C20F5">
            <w:pPr>
              <w:rPr>
                <w:rFonts w:ascii="Arial" w:hAnsi="Arial" w:cs="Arial"/>
              </w:rPr>
            </w:pPr>
          </w:p>
        </w:tc>
        <w:tc>
          <w:tcPr>
            <w:tcW w:w="8051" w:type="dxa"/>
          </w:tcPr>
          <w:p w:rsidR="007C20F5" w:rsidRDefault="007C20F5" w:rsidP="007C20F5">
            <w:pPr>
              <w:rPr>
                <w:rFonts w:ascii="Arial" w:hAnsi="Arial" w:cs="Arial"/>
              </w:rPr>
            </w:pPr>
          </w:p>
        </w:tc>
      </w:tr>
    </w:tbl>
    <w:p w:rsidR="007C20F5" w:rsidRPr="007C20F5" w:rsidRDefault="007C20F5" w:rsidP="007C20F5">
      <w:pPr>
        <w:rPr>
          <w:rFonts w:ascii="Arial" w:hAnsi="Arial" w:cs="Arial"/>
        </w:rPr>
      </w:pPr>
    </w:p>
    <w:sectPr w:rsidR="007C20F5" w:rsidRPr="007C20F5" w:rsidSect="00CC071D">
      <w:headerReference w:type="first" r:id="rId6"/>
      <w:pgSz w:w="11906" w:h="16838"/>
      <w:pgMar w:top="720" w:right="720" w:bottom="720" w:left="720" w:header="68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20F5" w:rsidRDefault="007C20F5" w:rsidP="007C20F5">
      <w:pPr>
        <w:spacing w:after="0" w:line="240" w:lineRule="auto"/>
      </w:pPr>
      <w:r>
        <w:separator/>
      </w:r>
    </w:p>
  </w:endnote>
  <w:endnote w:type="continuationSeparator" w:id="0">
    <w:p w:rsidR="007C20F5" w:rsidRDefault="007C20F5" w:rsidP="007C20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20F5" w:rsidRDefault="007C20F5" w:rsidP="007C20F5">
      <w:pPr>
        <w:spacing w:after="0" w:line="240" w:lineRule="auto"/>
      </w:pPr>
      <w:r>
        <w:separator/>
      </w:r>
    </w:p>
  </w:footnote>
  <w:footnote w:type="continuationSeparator" w:id="0">
    <w:p w:rsidR="007C20F5" w:rsidRDefault="007C20F5" w:rsidP="007C20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62E7" w:rsidRPr="007E62E7" w:rsidRDefault="007E62E7" w:rsidP="007E62E7">
    <w:pPr>
      <w:pStyle w:val="Header"/>
      <w:jc w:val="right"/>
      <w:rPr>
        <w:rFonts w:ascii="Arial" w:hAnsi="Arial" w:cs="Arial"/>
        <w:sz w:val="28"/>
        <w:szCs w:val="28"/>
      </w:rPr>
    </w:pPr>
    <w:r w:rsidRPr="007E62E7">
      <w:rPr>
        <w:rFonts w:ascii="Arial" w:hAnsi="Arial" w:cs="Arial"/>
        <w:sz w:val="28"/>
        <w:szCs w:val="28"/>
      </w:rPr>
      <w:t>Appendix 7</w:t>
    </w:r>
  </w:p>
  <w:p w:rsidR="00CC071D" w:rsidRDefault="00CC071D" w:rsidP="00CC071D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1EE"/>
    <w:rsid w:val="000C1E0F"/>
    <w:rsid w:val="007C1A85"/>
    <w:rsid w:val="007C20F5"/>
    <w:rsid w:val="007E62E7"/>
    <w:rsid w:val="00810282"/>
    <w:rsid w:val="00917748"/>
    <w:rsid w:val="009C4521"/>
    <w:rsid w:val="00CC071D"/>
    <w:rsid w:val="00CE64C3"/>
    <w:rsid w:val="00F7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E2866A36-0D46-40E3-9952-4AA9B3679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61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C20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20F5"/>
  </w:style>
  <w:style w:type="paragraph" w:styleId="Footer">
    <w:name w:val="footer"/>
    <w:basedOn w:val="Normal"/>
    <w:link w:val="FooterChar"/>
    <w:uiPriority w:val="99"/>
    <w:unhideWhenUsed/>
    <w:rsid w:val="007C20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20F5"/>
  </w:style>
  <w:style w:type="paragraph" w:styleId="BalloonText">
    <w:name w:val="Balloon Text"/>
    <w:basedOn w:val="Normal"/>
    <w:link w:val="BalloonTextChar"/>
    <w:uiPriority w:val="99"/>
    <w:semiHidden/>
    <w:unhideWhenUsed/>
    <w:rsid w:val="007C1A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1A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Davis</dc:creator>
  <cp:keywords/>
  <dc:description/>
  <cp:lastModifiedBy>Sarah Thompson</cp:lastModifiedBy>
  <cp:revision>4</cp:revision>
  <cp:lastPrinted>2017-04-20T15:00:00Z</cp:lastPrinted>
  <dcterms:created xsi:type="dcterms:W3CDTF">2017-04-20T12:50:00Z</dcterms:created>
  <dcterms:modified xsi:type="dcterms:W3CDTF">2017-06-13T12:55:00Z</dcterms:modified>
</cp:coreProperties>
</file>