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83" w:rsidRDefault="003A2D83" w:rsidP="003A2D83">
      <w:pPr>
        <w:spacing w:after="0" w:line="240" w:lineRule="auto"/>
        <w:rPr>
          <w:b/>
          <w:noProof/>
        </w:rPr>
      </w:pPr>
      <w:r>
        <w:rPr>
          <w:b/>
          <w:noProof/>
        </w:rPr>
        <w:drawing>
          <wp:inline distT="0" distB="0" distL="0" distR="0" wp14:anchorId="1F05417B" wp14:editId="27ADCE26">
            <wp:extent cx="1073150" cy="823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dg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68" cy="84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b/>
          <w:noProof/>
        </w:rPr>
        <w:t xml:space="preserve">      </w:t>
      </w:r>
      <w:r>
        <w:rPr>
          <w:b/>
          <w:noProof/>
        </w:rPr>
        <w:drawing>
          <wp:inline distT="0" distB="0" distL="0" distR="0" wp14:anchorId="0C11ECA0" wp14:editId="26AF74FE">
            <wp:extent cx="2190746" cy="584200"/>
            <wp:effectExtent l="0" t="0" r="63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well_mbc_4col_ai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815" cy="5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3D8" w:rsidRDefault="00D963D8" w:rsidP="003A2D83">
      <w:pPr>
        <w:spacing w:after="0" w:line="240" w:lineRule="auto"/>
        <w:rPr>
          <w:b/>
          <w:noProof/>
        </w:rPr>
      </w:pPr>
    </w:p>
    <w:p w:rsidR="00D963D8" w:rsidRDefault="00D963D8" w:rsidP="003A2D83">
      <w:pPr>
        <w:spacing w:after="0" w:line="240" w:lineRule="auto"/>
        <w:rPr>
          <w:b/>
          <w:noProof/>
        </w:rPr>
      </w:pPr>
    </w:p>
    <w:p w:rsidR="00D963D8" w:rsidRDefault="00D963D8" w:rsidP="003A2D83">
      <w:pPr>
        <w:spacing w:after="0" w:line="240" w:lineRule="auto"/>
        <w:rPr>
          <w:b/>
          <w:noProof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F0E5CEB" wp14:editId="750F7FF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645275" cy="359410"/>
                <wp:effectExtent l="0" t="0" r="317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59410"/>
                        </a:xfrm>
                        <a:prstGeom prst="rect">
                          <a:avLst/>
                        </a:prstGeom>
                        <a:solidFill>
                          <a:srgbClr val="73AF5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427B" w:rsidRPr="00584FC3" w:rsidRDefault="004F427B" w:rsidP="00A4119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84FC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Tenants &amp; Resident Group – </w:t>
                            </w:r>
                            <w:r w:rsidR="00A41199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Grant Declaration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E5CE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75pt;width:523.25pt;height:28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" fillcolor="#73af55" stroked="f" strokecolor="black [0]" strokeweight="2pt">
                <v:shadow color="black [0]"/>
                <v:textbox inset="2.88pt,2.88pt,2.88pt,2.88pt">
                  <w:txbxContent>
                    <w:p w:rsidR="004F427B" w:rsidRPr="00584FC3" w:rsidRDefault="004F427B" w:rsidP="00A41199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 w:rsidRPr="00584FC3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Tenants &amp; Resident Group – </w:t>
                      </w:r>
                      <w:r w:rsidR="00A41199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Grant Declaration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A516D1" w:rsidRDefault="00A516D1" w:rsidP="003A2D83">
      <w:pPr>
        <w:spacing w:after="0" w:line="240" w:lineRule="auto"/>
        <w:rPr>
          <w:b/>
          <w:noProof/>
        </w:rPr>
      </w:pPr>
    </w:p>
    <w:p w:rsidR="004F427B" w:rsidRDefault="004F427B" w:rsidP="003A2D83">
      <w:pPr>
        <w:spacing w:after="0" w:line="240" w:lineRule="auto"/>
        <w:rPr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D450AE" w:rsidTr="00D450AE">
        <w:tc>
          <w:tcPr>
            <w:tcW w:w="8642" w:type="dxa"/>
          </w:tcPr>
          <w:p w:rsidR="00D450AE" w:rsidRDefault="00D450AE" w:rsidP="003A2D83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D450AE" w:rsidRPr="00D450AE" w:rsidRDefault="00D450AE" w:rsidP="003A2D83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Grant Type:  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__________________________________________</w:t>
            </w:r>
          </w:p>
          <w:p w:rsidR="00D450AE" w:rsidRDefault="00D450AE" w:rsidP="003A2D83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D450AE" w:rsidRPr="00D450AE" w:rsidRDefault="00D450AE" w:rsidP="003A2D83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1814" w:type="dxa"/>
          </w:tcPr>
          <w:p w:rsidR="00D450AE" w:rsidRP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P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D450AE">
              <w:rPr>
                <w:rFonts w:ascii="Arial" w:hAnsi="Arial" w:cs="Arial"/>
                <w:noProof/>
                <w:sz w:val="28"/>
                <w:szCs w:val="28"/>
              </w:rPr>
              <w:t>E</w:t>
            </w:r>
          </w:p>
        </w:tc>
      </w:tr>
      <w:tr w:rsidR="00D450AE" w:rsidTr="00D450AE">
        <w:tc>
          <w:tcPr>
            <w:tcW w:w="8642" w:type="dxa"/>
          </w:tcPr>
          <w:p w:rsidR="00D450AE" w:rsidRPr="00D450AE" w:rsidRDefault="00D450AE" w:rsidP="003A2D83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Previous Signatories Contact Details:</w:t>
            </w:r>
          </w:p>
        </w:tc>
        <w:tc>
          <w:tcPr>
            <w:tcW w:w="1814" w:type="dxa"/>
          </w:tcPr>
          <w:p w:rsidR="00D450AE" w:rsidRPr="00D450AE" w:rsidRDefault="00D450AE" w:rsidP="003A2D83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450AE" w:rsidTr="00D450AE">
        <w:tc>
          <w:tcPr>
            <w:tcW w:w="8642" w:type="dxa"/>
          </w:tcPr>
          <w:p w:rsidR="00D450AE" w:rsidRDefault="00D450AE" w:rsidP="003A2D83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Default="00D450AE" w:rsidP="003A2D8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Default="00D450AE" w:rsidP="003A2D8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Pr="00D450AE" w:rsidRDefault="00D450AE" w:rsidP="003A2D83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______________________________________________________</w:t>
            </w:r>
          </w:p>
          <w:p w:rsidR="00D450AE" w:rsidRPr="00D450AE" w:rsidRDefault="00D450AE" w:rsidP="003A2D83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814" w:type="dxa"/>
          </w:tcPr>
          <w:p w:rsid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P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</w:t>
            </w:r>
          </w:p>
        </w:tc>
      </w:tr>
      <w:tr w:rsidR="00D450AE" w:rsidTr="00D450AE">
        <w:tc>
          <w:tcPr>
            <w:tcW w:w="8642" w:type="dxa"/>
          </w:tcPr>
          <w:p w:rsidR="00D450AE" w:rsidRPr="00D450AE" w:rsidRDefault="00D450AE" w:rsidP="003A2D83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New Signatories Contact Details:</w:t>
            </w:r>
          </w:p>
        </w:tc>
        <w:tc>
          <w:tcPr>
            <w:tcW w:w="1814" w:type="dxa"/>
          </w:tcPr>
          <w:p w:rsidR="00D450AE" w:rsidRPr="00D450AE" w:rsidRDefault="00D450AE" w:rsidP="003A2D83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450AE" w:rsidTr="00D450AE">
        <w:tc>
          <w:tcPr>
            <w:tcW w:w="8642" w:type="dxa"/>
          </w:tcPr>
          <w:p w:rsidR="00D450AE" w:rsidRDefault="00D450AE" w:rsidP="00D450AE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Default="00D450AE" w:rsidP="00D450AE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Default="00D450AE" w:rsidP="00D450AE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Pr="00D450AE" w:rsidRDefault="00D450AE" w:rsidP="00D450AE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______________________________________________________</w:t>
            </w:r>
          </w:p>
          <w:p w:rsidR="00D450AE" w:rsidRPr="00D450AE" w:rsidRDefault="00D450AE" w:rsidP="00D450AE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814" w:type="dxa"/>
          </w:tcPr>
          <w:p w:rsid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P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</w:t>
            </w:r>
          </w:p>
        </w:tc>
      </w:tr>
      <w:tr w:rsidR="00D450AE" w:rsidTr="00D450AE">
        <w:tc>
          <w:tcPr>
            <w:tcW w:w="8642" w:type="dxa"/>
          </w:tcPr>
          <w:p w:rsidR="00D450AE" w:rsidRDefault="00D450AE" w:rsidP="00D450AE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Date of Commencement:</w:t>
            </w:r>
          </w:p>
          <w:p w:rsidR="00D450AE" w:rsidRDefault="00D450AE" w:rsidP="00D450AE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_____________________________________________________</w:t>
            </w:r>
          </w:p>
          <w:p w:rsidR="00D450AE" w:rsidRPr="00D450AE" w:rsidRDefault="00D450AE" w:rsidP="00D450AE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1814" w:type="dxa"/>
          </w:tcPr>
          <w:p w:rsid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P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</w:t>
            </w:r>
          </w:p>
        </w:tc>
      </w:tr>
      <w:tr w:rsidR="00D450AE" w:rsidTr="00D450AE">
        <w:tc>
          <w:tcPr>
            <w:tcW w:w="8642" w:type="dxa"/>
          </w:tcPr>
          <w:p w:rsidR="00D450AE" w:rsidRDefault="00D450AE" w:rsidP="00D450AE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Signature agreeing to conditions of grant:</w:t>
            </w:r>
          </w:p>
          <w:p w:rsidR="00D450AE" w:rsidRDefault="00D450AE" w:rsidP="00D450AE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  <w:p w:rsidR="00D450AE" w:rsidRDefault="00D450AE" w:rsidP="00D450AE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_____________________________________________________</w:t>
            </w:r>
          </w:p>
          <w:p w:rsidR="00D450AE" w:rsidRPr="00D450AE" w:rsidRDefault="00D450AE" w:rsidP="00D450AE">
            <w:pPr>
              <w:spacing w:after="0" w:line="240" w:lineRule="auto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1814" w:type="dxa"/>
          </w:tcPr>
          <w:p w:rsidR="00D450AE" w:rsidRDefault="00D450AE" w:rsidP="00D450AE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D450AE" w:rsidRPr="00D450AE" w:rsidRDefault="00D450AE" w:rsidP="00D450A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</w:t>
            </w:r>
          </w:p>
        </w:tc>
      </w:tr>
    </w:tbl>
    <w:p w:rsidR="00A45E26" w:rsidRDefault="00A45E26" w:rsidP="003A2D83">
      <w:pPr>
        <w:spacing w:after="0" w:line="240" w:lineRule="auto"/>
        <w:rPr>
          <w:b/>
          <w:noProof/>
        </w:rPr>
      </w:pPr>
    </w:p>
    <w:sectPr w:rsidR="00A45E26" w:rsidSect="005111D3">
      <w:headerReference w:type="default" r:id="rId10"/>
      <w:footerReference w:type="default" r:id="rId11"/>
      <w:pgSz w:w="11906" w:h="16838"/>
      <w:pgMar w:top="142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84" w:rsidRDefault="003A1D84" w:rsidP="00EB4ED0">
      <w:pPr>
        <w:spacing w:after="0" w:line="240" w:lineRule="auto"/>
      </w:pPr>
      <w:r>
        <w:separator/>
      </w:r>
    </w:p>
  </w:endnote>
  <w:endnote w:type="continuationSeparator" w:id="0">
    <w:p w:rsidR="003A1D84" w:rsidRDefault="003A1D84" w:rsidP="00E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D0" w:rsidRPr="006538F0" w:rsidRDefault="00411707">
    <w:pPr>
      <w:pStyle w:val="Footer"/>
      <w:rPr>
        <w:sz w:val="16"/>
        <w:szCs w:val="16"/>
      </w:rPr>
    </w:pPr>
    <w:r w:rsidRPr="006538F0">
      <w:rPr>
        <w:sz w:val="16"/>
        <w:szCs w:val="16"/>
      </w:rPr>
      <w:fldChar w:fldCharType="begin"/>
    </w:r>
    <w:r w:rsidRPr="006538F0">
      <w:rPr>
        <w:sz w:val="16"/>
        <w:szCs w:val="16"/>
      </w:rPr>
      <w:instrText xml:space="preserve"> FILENAME  \p  \* MERGEFORMAT </w:instrText>
    </w:r>
    <w:r w:rsidRPr="006538F0">
      <w:rPr>
        <w:sz w:val="16"/>
        <w:szCs w:val="16"/>
      </w:rPr>
      <w:fldChar w:fldCharType="separate"/>
    </w:r>
    <w:r w:rsidR="00A45E26">
      <w:rPr>
        <w:noProof/>
        <w:sz w:val="16"/>
        <w:szCs w:val="16"/>
      </w:rPr>
      <w:t>S:\TENANTS &amp; RESIDENTS ASS\GRANTS\Starter grant - conditions of grant.docx</w:t>
    </w:r>
    <w:r w:rsidRPr="006538F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84" w:rsidRDefault="003A1D84" w:rsidP="00EB4ED0">
      <w:pPr>
        <w:spacing w:after="0" w:line="240" w:lineRule="auto"/>
      </w:pPr>
      <w:r>
        <w:separator/>
      </w:r>
    </w:p>
  </w:footnote>
  <w:footnote w:type="continuationSeparator" w:id="0">
    <w:p w:rsidR="003A1D84" w:rsidRDefault="003A1D84" w:rsidP="00E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68" w:rsidRDefault="00676A68" w:rsidP="00676A68">
    <w:pPr>
      <w:pStyle w:val="Header"/>
      <w:jc w:val="right"/>
    </w:pPr>
    <w:r>
      <w:t>Appendix 8</w:t>
    </w:r>
  </w:p>
  <w:p w:rsidR="007457A6" w:rsidRDefault="007457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20ABC"/>
    <w:multiLevelType w:val="hybridMultilevel"/>
    <w:tmpl w:val="ACE41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84"/>
    <w:rsid w:val="00063DC8"/>
    <w:rsid w:val="00165CB4"/>
    <w:rsid w:val="00270BF5"/>
    <w:rsid w:val="00366C20"/>
    <w:rsid w:val="003753C3"/>
    <w:rsid w:val="003A1D84"/>
    <w:rsid w:val="003A2D83"/>
    <w:rsid w:val="00400D00"/>
    <w:rsid w:val="00411707"/>
    <w:rsid w:val="004F427B"/>
    <w:rsid w:val="005111D3"/>
    <w:rsid w:val="00517386"/>
    <w:rsid w:val="00570B0D"/>
    <w:rsid w:val="00586052"/>
    <w:rsid w:val="006538F0"/>
    <w:rsid w:val="00676A68"/>
    <w:rsid w:val="006E36AD"/>
    <w:rsid w:val="00713607"/>
    <w:rsid w:val="007457A6"/>
    <w:rsid w:val="007778E3"/>
    <w:rsid w:val="00823752"/>
    <w:rsid w:val="00840810"/>
    <w:rsid w:val="008526DD"/>
    <w:rsid w:val="008869CD"/>
    <w:rsid w:val="008C444F"/>
    <w:rsid w:val="008D7187"/>
    <w:rsid w:val="008E3044"/>
    <w:rsid w:val="009F5F26"/>
    <w:rsid w:val="00A41199"/>
    <w:rsid w:val="00A45E26"/>
    <w:rsid w:val="00A516D1"/>
    <w:rsid w:val="00A934EB"/>
    <w:rsid w:val="00B01991"/>
    <w:rsid w:val="00B465E1"/>
    <w:rsid w:val="00BB16E1"/>
    <w:rsid w:val="00BB4EB8"/>
    <w:rsid w:val="00C86D85"/>
    <w:rsid w:val="00D450AE"/>
    <w:rsid w:val="00D963D8"/>
    <w:rsid w:val="00DD0A01"/>
    <w:rsid w:val="00E12B46"/>
    <w:rsid w:val="00EB4ED0"/>
    <w:rsid w:val="00F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841AB9B-5CF6-469D-8E93-AE513A8B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D8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ED0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  <w:color w:val="auto"/>
      <w:kern w:val="0"/>
      <w:sz w:val="28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EB4ED0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B4ED0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  <w:color w:val="auto"/>
      <w:kern w:val="0"/>
      <w:sz w:val="28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EB4ED0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B01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B46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D4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6ABA-3791-4EC0-9DD1-4A36315F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Sarah Thompson</cp:lastModifiedBy>
  <cp:revision>5</cp:revision>
  <cp:lastPrinted>2016-06-08T09:20:00Z</cp:lastPrinted>
  <dcterms:created xsi:type="dcterms:W3CDTF">2016-06-10T16:21:00Z</dcterms:created>
  <dcterms:modified xsi:type="dcterms:W3CDTF">2017-06-13T12:57:00Z</dcterms:modified>
</cp:coreProperties>
</file>